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A786B" w14:textId="339A62AE" w:rsidR="00F51FD4" w:rsidRPr="00B03BC7" w:rsidRDefault="006303FC" w:rsidP="00ED1771">
      <w:pPr>
        <w:jc w:val="center"/>
        <w:rPr>
          <w:b/>
          <w:bCs/>
        </w:rPr>
      </w:pPr>
      <w:r w:rsidRPr="00B03BC7">
        <w:rPr>
          <w:rFonts w:hint="eastAsia"/>
          <w:b/>
          <w:bCs/>
        </w:rPr>
        <w:t>健康の10ステップ</w:t>
      </w:r>
    </w:p>
    <w:p w14:paraId="44C88EC5" w14:textId="590D0136" w:rsidR="006303FC" w:rsidRDefault="00ED1771" w:rsidP="00ED1771">
      <w:pPr>
        <w:jc w:val="right"/>
      </w:pPr>
      <w:r>
        <w:rPr>
          <w:rFonts w:hint="eastAsia"/>
        </w:rPr>
        <w:t>2020.11.2佐藤</w:t>
      </w:r>
    </w:p>
    <w:p w14:paraId="3EA2A894" w14:textId="0DAD4FE7" w:rsidR="00321CD9" w:rsidRDefault="00321CD9" w:rsidP="001C4155">
      <w:pPr>
        <w:rPr>
          <w:b/>
          <w:bCs/>
        </w:rPr>
      </w:pPr>
      <w:r>
        <w:rPr>
          <w:rFonts w:hint="eastAsia"/>
          <w:b/>
          <w:bCs/>
        </w:rPr>
        <w:t>10</w:t>
      </w:r>
      <w:r>
        <w:rPr>
          <w:b/>
          <w:bCs/>
        </w:rPr>
        <w:t xml:space="preserve"> </w:t>
      </w:r>
      <w:r>
        <w:rPr>
          <w:rFonts w:hint="eastAsia"/>
          <w:b/>
          <w:bCs/>
        </w:rPr>
        <w:t xml:space="preserve">Steps </w:t>
      </w:r>
      <w:r>
        <w:rPr>
          <w:b/>
          <w:bCs/>
        </w:rPr>
        <w:t>to Perfect Health</w:t>
      </w:r>
    </w:p>
    <w:p w14:paraId="538B9636" w14:textId="5A27A99C" w:rsidR="001C4155" w:rsidRPr="00321CD9" w:rsidRDefault="001C4155" w:rsidP="001C4155">
      <w:pPr>
        <w:rPr>
          <w:b/>
          <w:bCs/>
        </w:rPr>
      </w:pPr>
      <w:r w:rsidRPr="00321CD9">
        <w:rPr>
          <w:rFonts w:hint="eastAsia"/>
          <w:b/>
          <w:bCs/>
        </w:rPr>
        <w:t>「自分の健康は自分でつくる」</w:t>
      </w:r>
    </w:p>
    <w:p w14:paraId="2D0E70F5" w14:textId="77777777" w:rsidR="001C4155" w:rsidRPr="0059762A" w:rsidRDefault="001C4155" w:rsidP="001C4155">
      <w:pPr>
        <w:ind w:leftChars="100" w:left="210"/>
      </w:pPr>
      <w:r>
        <w:rPr>
          <w:rFonts w:hint="eastAsia"/>
        </w:rPr>
        <w:t>ご自身とご家族の健康を守るため、専門家がもつノウハウと知識を共有し、健康のリテラシーを高めていただくこと。これが健康の10ステップの考え方です。</w:t>
      </w:r>
    </w:p>
    <w:p w14:paraId="071695FE" w14:textId="553DEF77" w:rsidR="001C4155" w:rsidRDefault="001C4155" w:rsidP="001C4155">
      <w:pPr>
        <w:ind w:leftChars="100" w:left="210"/>
      </w:pPr>
      <w:r>
        <w:rPr>
          <w:rFonts w:hint="eastAsia"/>
        </w:rPr>
        <w:t>＊</w:t>
      </w:r>
      <w:r w:rsidRPr="0059762A">
        <w:rPr>
          <w:rFonts w:hint="eastAsia"/>
        </w:rPr>
        <w:t>リテラシーとは「物事を正確に理解し、活用できること」を表す語。</w:t>
      </w:r>
    </w:p>
    <w:p w14:paraId="6B5FC168" w14:textId="77777777" w:rsidR="001C4155" w:rsidRDefault="001C4155"/>
    <w:p w14:paraId="7522EE92" w14:textId="77777777" w:rsidR="00B03BC7" w:rsidRPr="00321CD9" w:rsidRDefault="00FF7D8A">
      <w:pPr>
        <w:rPr>
          <w:b/>
          <w:bCs/>
        </w:rPr>
      </w:pPr>
      <w:r w:rsidRPr="00321CD9">
        <w:rPr>
          <w:rFonts w:hint="eastAsia"/>
          <w:b/>
          <w:bCs/>
        </w:rPr>
        <w:t>健康の10ステップ</w:t>
      </w:r>
      <w:r w:rsidR="00B03BC7" w:rsidRPr="00321CD9">
        <w:rPr>
          <w:rFonts w:hint="eastAsia"/>
          <w:b/>
          <w:bCs/>
        </w:rPr>
        <w:t>のコンセプト</w:t>
      </w:r>
    </w:p>
    <w:p w14:paraId="12CE1A12" w14:textId="0C3BF2CA" w:rsidR="00FF7D8A" w:rsidRDefault="001C4155" w:rsidP="00B03BC7">
      <w:pPr>
        <w:ind w:leftChars="100" w:left="210"/>
      </w:pPr>
      <w:r>
        <w:rPr>
          <w:rFonts w:hint="eastAsia"/>
        </w:rPr>
        <w:t>健康の10ステップは、</w:t>
      </w:r>
      <w:r w:rsidR="00FF7D8A">
        <w:rPr>
          <w:rFonts w:hint="eastAsia"/>
        </w:rPr>
        <w:t>“自分の健康を自分でつくる”</w:t>
      </w:r>
      <w:r>
        <w:rPr>
          <w:rFonts w:hint="eastAsia"/>
        </w:rPr>
        <w:t xml:space="preserve"> </w:t>
      </w:r>
      <w:r w:rsidR="00FF7D8A">
        <w:rPr>
          <w:rFonts w:hint="eastAsia"/>
        </w:rPr>
        <w:t>オンライン健康</w:t>
      </w:r>
      <w:r>
        <w:rPr>
          <w:rFonts w:hint="eastAsia"/>
        </w:rPr>
        <w:t>スクールです。</w:t>
      </w:r>
    </w:p>
    <w:p w14:paraId="5BBC8684" w14:textId="000AB92C" w:rsidR="00FF7D8A" w:rsidRDefault="00FF7D8A">
      <w:r>
        <w:rPr>
          <w:rFonts w:hint="eastAsia"/>
        </w:rPr>
        <w:t>健康</w:t>
      </w:r>
      <w:r w:rsidR="00B03BC7">
        <w:rPr>
          <w:rFonts w:hint="eastAsia"/>
        </w:rPr>
        <w:t>づくりに興味をお持ちの皆さんに、健康に関わる基本的な知識を学んでいただき、ご自宅でも</w:t>
      </w:r>
      <w:r w:rsidR="001C4155">
        <w:rPr>
          <w:rFonts w:hint="eastAsia"/>
        </w:rPr>
        <w:t>気軽に取り組んでいただけ</w:t>
      </w:r>
      <w:r w:rsidR="00B03BC7">
        <w:rPr>
          <w:rFonts w:hint="eastAsia"/>
        </w:rPr>
        <w:t>ることをご紹介するオンラインの動画配信サービスです。</w:t>
      </w:r>
    </w:p>
    <w:p w14:paraId="55522E0D" w14:textId="6513937B" w:rsidR="00B03BC7" w:rsidRDefault="00B03BC7" w:rsidP="00B03BC7">
      <w:r>
        <w:rPr>
          <w:rFonts w:hint="eastAsia"/>
        </w:rPr>
        <w:t>カイロプラクティックオフィスにご来院される患者さんから、健康に関わる</w:t>
      </w:r>
      <w:r w:rsidR="001C4155">
        <w:rPr>
          <w:rFonts w:hint="eastAsia"/>
        </w:rPr>
        <w:t>講座</w:t>
      </w:r>
      <w:r>
        <w:rPr>
          <w:rFonts w:hint="eastAsia"/>
        </w:rPr>
        <w:t>を自宅でも受けたいという</w:t>
      </w:r>
      <w:r w:rsidR="00227F06">
        <w:rPr>
          <w:rFonts w:hint="eastAsia"/>
        </w:rPr>
        <w:t>希望される</w:t>
      </w:r>
      <w:r>
        <w:rPr>
          <w:rFonts w:hint="eastAsia"/>
        </w:rPr>
        <w:t>声</w:t>
      </w:r>
      <w:r w:rsidR="001E27E1">
        <w:rPr>
          <w:rFonts w:hint="eastAsia"/>
        </w:rPr>
        <w:t>が</w:t>
      </w:r>
      <w:r w:rsidR="00636076">
        <w:rPr>
          <w:rFonts w:hint="eastAsia"/>
        </w:rPr>
        <w:t>本</w:t>
      </w:r>
      <w:r w:rsidR="00227F06">
        <w:rPr>
          <w:rFonts w:hint="eastAsia"/>
        </w:rPr>
        <w:t>サービス</w:t>
      </w:r>
      <w:r w:rsidR="00636076">
        <w:rPr>
          <w:rFonts w:hint="eastAsia"/>
        </w:rPr>
        <w:t>を</w:t>
      </w:r>
      <w:r w:rsidR="001E27E1">
        <w:rPr>
          <w:rFonts w:hint="eastAsia"/>
        </w:rPr>
        <w:t>スタート</w:t>
      </w:r>
      <w:r w:rsidR="00227F06">
        <w:rPr>
          <w:rFonts w:hint="eastAsia"/>
        </w:rPr>
        <w:t>する</w:t>
      </w:r>
      <w:r w:rsidR="001E27E1">
        <w:rPr>
          <w:rFonts w:hint="eastAsia"/>
        </w:rPr>
        <w:t>きっかけ</w:t>
      </w:r>
      <w:r w:rsidR="00636076">
        <w:rPr>
          <w:rFonts w:hint="eastAsia"/>
        </w:rPr>
        <w:t>となりました</w:t>
      </w:r>
      <w:r>
        <w:rPr>
          <w:rFonts w:hint="eastAsia"/>
        </w:rPr>
        <w:t>。</w:t>
      </w:r>
    </w:p>
    <w:p w14:paraId="73A0A79E" w14:textId="214DA364" w:rsidR="00227F06" w:rsidRDefault="00636076">
      <w:r>
        <w:rPr>
          <w:rFonts w:hint="eastAsia"/>
        </w:rPr>
        <w:t>講義を</w:t>
      </w:r>
      <w:r w:rsidR="00ED5A75">
        <w:rPr>
          <w:rFonts w:hint="eastAsia"/>
        </w:rPr>
        <w:t>担当する</w:t>
      </w:r>
      <w:r>
        <w:rPr>
          <w:rFonts w:hint="eastAsia"/>
        </w:rPr>
        <w:t>のは、WHO基準カイロプラクター、管理栄養士、</w:t>
      </w:r>
      <w:r w:rsidR="00227F06">
        <w:rPr>
          <w:rFonts w:hint="eastAsia"/>
        </w:rPr>
        <w:t>中医学専門家、</w:t>
      </w:r>
      <w:r>
        <w:rPr>
          <w:rFonts w:hint="eastAsia"/>
        </w:rPr>
        <w:t>臨床検査技師など</w:t>
      </w:r>
      <w:r w:rsidR="00ED5A75">
        <w:rPr>
          <w:rFonts w:hint="eastAsia"/>
        </w:rPr>
        <w:t>国内だけでなく海外でも</w:t>
      </w:r>
      <w:r>
        <w:rPr>
          <w:rFonts w:hint="eastAsia"/>
        </w:rPr>
        <w:t>医療資格を有するヘルスケアの専門家です。</w:t>
      </w:r>
    </w:p>
    <w:p w14:paraId="628DCBFD" w14:textId="33504334" w:rsidR="00227F06" w:rsidRDefault="00227F06"/>
    <w:p w14:paraId="292EFA9C" w14:textId="02B0562B" w:rsidR="00227F06" w:rsidRPr="00227F06" w:rsidRDefault="00227F06">
      <w:pPr>
        <w:rPr>
          <w:b/>
          <w:bCs/>
        </w:rPr>
      </w:pPr>
      <w:r w:rsidRPr="00227F06">
        <w:rPr>
          <w:rFonts w:hint="eastAsia"/>
          <w:b/>
          <w:bCs/>
        </w:rPr>
        <w:t>当WEBサイトのサービス</w:t>
      </w:r>
    </w:p>
    <w:p w14:paraId="198D52BA" w14:textId="02DFA2DF" w:rsidR="00227F06" w:rsidRDefault="00227F06" w:rsidP="00227F06">
      <w:pPr>
        <w:pStyle w:val="a3"/>
        <w:numPr>
          <w:ilvl w:val="0"/>
          <w:numId w:val="4"/>
        </w:numPr>
        <w:ind w:leftChars="0"/>
      </w:pPr>
      <w:r>
        <w:rPr>
          <w:rFonts w:hint="eastAsia"/>
        </w:rPr>
        <w:t>オンライン動画配信サービス（有料、一部は無料）</w:t>
      </w:r>
    </w:p>
    <w:p w14:paraId="6669A505" w14:textId="389A43D8" w:rsidR="001C4155" w:rsidRDefault="00227F06" w:rsidP="00227F06">
      <w:pPr>
        <w:pStyle w:val="a3"/>
        <w:numPr>
          <w:ilvl w:val="0"/>
          <w:numId w:val="4"/>
        </w:numPr>
        <w:ind w:leftChars="0"/>
      </w:pPr>
      <w:r>
        <w:rPr>
          <w:rFonts w:hint="eastAsia"/>
        </w:rPr>
        <w:t>オンライン・カウンセリング（有料）</w:t>
      </w:r>
    </w:p>
    <w:p w14:paraId="112980DA" w14:textId="220F4CDD" w:rsidR="00227F06" w:rsidRDefault="00227F06" w:rsidP="00227F06">
      <w:pPr>
        <w:pStyle w:val="a3"/>
        <w:numPr>
          <w:ilvl w:val="0"/>
          <w:numId w:val="4"/>
        </w:numPr>
        <w:ind w:leftChars="0"/>
      </w:pPr>
      <w:r>
        <w:rPr>
          <w:rFonts w:hint="eastAsia"/>
        </w:rPr>
        <w:t>治療院、料理教室への紹介（</w:t>
      </w:r>
      <w:r w:rsidR="00E81AB4">
        <w:rPr>
          <w:rFonts w:hint="eastAsia"/>
        </w:rPr>
        <w:t>登録会員は</w:t>
      </w:r>
      <w:r>
        <w:rPr>
          <w:rFonts w:hint="eastAsia"/>
        </w:rPr>
        <w:t>無料</w:t>
      </w:r>
      <w:r w:rsidR="00E81AB4">
        <w:rPr>
          <w:rFonts w:hint="eastAsia"/>
        </w:rPr>
        <w:t>、非会員は一部有料</w:t>
      </w:r>
      <w:r>
        <w:rPr>
          <w:rFonts w:hint="eastAsia"/>
        </w:rPr>
        <w:t>）</w:t>
      </w:r>
    </w:p>
    <w:p w14:paraId="3DD6E363" w14:textId="0EBDBEBD" w:rsidR="00227F06" w:rsidRPr="001C4155" w:rsidRDefault="00227F06" w:rsidP="00227F06">
      <w:pPr>
        <w:pStyle w:val="a3"/>
        <w:numPr>
          <w:ilvl w:val="0"/>
          <w:numId w:val="4"/>
        </w:numPr>
        <w:ind w:leftChars="0"/>
      </w:pPr>
      <w:r>
        <w:rPr>
          <w:rFonts w:hint="eastAsia"/>
        </w:rPr>
        <w:t>メルマガ配信（無料）</w:t>
      </w:r>
    </w:p>
    <w:p w14:paraId="7761F742" w14:textId="77777777" w:rsidR="001C4155" w:rsidRDefault="001C4155"/>
    <w:p w14:paraId="74F9AF25" w14:textId="315B98C4" w:rsidR="006F0F17" w:rsidRDefault="006F0F17">
      <w:r>
        <w:rPr>
          <w:rFonts w:hint="eastAsia"/>
        </w:rPr>
        <w:t>＜以下の皆さんに見ていただきたい内容です＞</w:t>
      </w:r>
    </w:p>
    <w:p w14:paraId="5343107B" w14:textId="06577E34" w:rsidR="00321CD9" w:rsidRDefault="00321CD9" w:rsidP="00321CD9">
      <w:pPr>
        <w:pStyle w:val="a3"/>
        <w:numPr>
          <w:ilvl w:val="0"/>
          <w:numId w:val="3"/>
        </w:numPr>
        <w:ind w:leftChars="0"/>
      </w:pPr>
      <w:r>
        <w:rPr>
          <w:rFonts w:hint="eastAsia"/>
        </w:rPr>
        <w:t>身体に関する疑問を解消したい</w:t>
      </w:r>
    </w:p>
    <w:p w14:paraId="4C57D49D" w14:textId="4CDF0584" w:rsidR="006F0F17" w:rsidRDefault="006F0F17" w:rsidP="006F0F17">
      <w:pPr>
        <w:pStyle w:val="a3"/>
        <w:numPr>
          <w:ilvl w:val="0"/>
          <w:numId w:val="3"/>
        </w:numPr>
        <w:ind w:leftChars="0"/>
      </w:pPr>
      <w:r>
        <w:rPr>
          <w:rFonts w:hint="eastAsia"/>
        </w:rPr>
        <w:t>関節痛や神経痛など痛みを解消したい</w:t>
      </w:r>
    </w:p>
    <w:p w14:paraId="0A3CBF60" w14:textId="4B8F91E7" w:rsidR="00192BC4" w:rsidRDefault="00192BC4" w:rsidP="006F0F17">
      <w:pPr>
        <w:pStyle w:val="a3"/>
        <w:numPr>
          <w:ilvl w:val="0"/>
          <w:numId w:val="3"/>
        </w:numPr>
        <w:ind w:leftChars="0"/>
      </w:pPr>
      <w:r>
        <w:rPr>
          <w:rFonts w:hint="eastAsia"/>
        </w:rPr>
        <w:t>薬や手術に頼らず、不調を解消したい</w:t>
      </w:r>
    </w:p>
    <w:p w14:paraId="4811187D" w14:textId="3E5EB607" w:rsidR="006F0F17" w:rsidRDefault="006F0F17" w:rsidP="006F0F17">
      <w:pPr>
        <w:pStyle w:val="a3"/>
        <w:numPr>
          <w:ilvl w:val="0"/>
          <w:numId w:val="3"/>
        </w:numPr>
        <w:ind w:leftChars="0"/>
      </w:pPr>
      <w:r>
        <w:rPr>
          <w:rFonts w:hint="eastAsia"/>
        </w:rPr>
        <w:t>身体の不調を根本的に解消したい</w:t>
      </w:r>
    </w:p>
    <w:p w14:paraId="5279FE2A" w14:textId="3C0B9F53" w:rsidR="003220DF" w:rsidRDefault="003220DF" w:rsidP="006F0F17">
      <w:pPr>
        <w:pStyle w:val="a3"/>
        <w:numPr>
          <w:ilvl w:val="0"/>
          <w:numId w:val="3"/>
        </w:numPr>
        <w:ind w:leftChars="0"/>
      </w:pPr>
      <w:r>
        <w:rPr>
          <w:rFonts w:hint="eastAsia"/>
        </w:rPr>
        <w:t>健康のために体質を改善したい</w:t>
      </w:r>
    </w:p>
    <w:p w14:paraId="7A91BB8B" w14:textId="2200564B" w:rsidR="006F0F17" w:rsidRDefault="006F0F17" w:rsidP="006F0F17">
      <w:pPr>
        <w:pStyle w:val="a3"/>
        <w:numPr>
          <w:ilvl w:val="0"/>
          <w:numId w:val="3"/>
        </w:numPr>
        <w:ind w:leftChars="0"/>
      </w:pPr>
      <w:r>
        <w:rPr>
          <w:rFonts w:hint="eastAsia"/>
        </w:rPr>
        <w:t>小さなお子さんやご家族の体調管理が気になる</w:t>
      </w:r>
    </w:p>
    <w:p w14:paraId="01FB52D7" w14:textId="6E7AAB7A" w:rsidR="006F0F17" w:rsidRDefault="006F0F17" w:rsidP="006F0F17">
      <w:pPr>
        <w:pStyle w:val="a3"/>
        <w:numPr>
          <w:ilvl w:val="0"/>
          <w:numId w:val="3"/>
        </w:numPr>
        <w:ind w:leftChars="0"/>
      </w:pPr>
      <w:r>
        <w:rPr>
          <w:rFonts w:hint="eastAsia"/>
        </w:rPr>
        <w:t>生活習慣を整えて元気になりたい</w:t>
      </w:r>
    </w:p>
    <w:p w14:paraId="731149EC" w14:textId="73A25958" w:rsidR="006F0F17" w:rsidRDefault="006F0F17" w:rsidP="006F0F17">
      <w:pPr>
        <w:pStyle w:val="a3"/>
        <w:numPr>
          <w:ilvl w:val="0"/>
          <w:numId w:val="3"/>
        </w:numPr>
        <w:ind w:leftChars="0"/>
      </w:pPr>
      <w:r>
        <w:rPr>
          <w:rFonts w:hint="eastAsia"/>
        </w:rPr>
        <w:t>ストレスや疲れを</w:t>
      </w:r>
      <w:r w:rsidR="00192BC4">
        <w:rPr>
          <w:rFonts w:hint="eastAsia"/>
        </w:rPr>
        <w:t>すっきりさせたい</w:t>
      </w:r>
    </w:p>
    <w:p w14:paraId="742AB8AD" w14:textId="3A4661FC" w:rsidR="006F0F17" w:rsidRDefault="00192BC4" w:rsidP="006F0F17">
      <w:pPr>
        <w:pStyle w:val="a3"/>
        <w:numPr>
          <w:ilvl w:val="0"/>
          <w:numId w:val="3"/>
        </w:numPr>
        <w:ind w:leftChars="0"/>
      </w:pPr>
      <w:r>
        <w:rPr>
          <w:rFonts w:hint="eastAsia"/>
        </w:rPr>
        <w:t>栄養や食事の基礎を学びたい</w:t>
      </w:r>
    </w:p>
    <w:p w14:paraId="6D91166A" w14:textId="3F842670" w:rsidR="006F0F17" w:rsidRDefault="00192BC4" w:rsidP="001C4155">
      <w:pPr>
        <w:pStyle w:val="a3"/>
        <w:numPr>
          <w:ilvl w:val="0"/>
          <w:numId w:val="3"/>
        </w:numPr>
        <w:ind w:leftChars="0"/>
      </w:pPr>
      <w:r>
        <w:rPr>
          <w:rFonts w:hint="eastAsia"/>
        </w:rPr>
        <w:t>身体の仕組みを学びたい</w:t>
      </w:r>
      <w:r w:rsidR="003220DF">
        <w:rPr>
          <w:rFonts w:hint="eastAsia"/>
        </w:rPr>
        <w:t xml:space="preserve">　</w:t>
      </w:r>
      <w:r>
        <w:rPr>
          <w:rFonts w:hint="eastAsia"/>
        </w:rPr>
        <w:t>など</w:t>
      </w:r>
    </w:p>
    <w:p w14:paraId="35272E01" w14:textId="2B27AC22" w:rsidR="001C4155" w:rsidRDefault="001C4155" w:rsidP="001C4155"/>
    <w:p w14:paraId="2C03661A" w14:textId="1970AD71" w:rsidR="0014594A" w:rsidRDefault="0014594A" w:rsidP="001C4155"/>
    <w:p w14:paraId="12BA9228" w14:textId="1A85D4A9" w:rsidR="0014594A" w:rsidRDefault="0014594A" w:rsidP="001C4155"/>
    <w:p w14:paraId="1B3C1FDA" w14:textId="77777777" w:rsidR="0014594A" w:rsidRPr="005E6E74" w:rsidRDefault="0014594A" w:rsidP="001C4155"/>
    <w:p w14:paraId="3B1CBE85" w14:textId="77777777" w:rsidR="001C4155" w:rsidRPr="0014594A" w:rsidRDefault="001C4155" w:rsidP="001C4155">
      <w:pPr>
        <w:rPr>
          <w:b/>
          <w:bCs/>
        </w:rPr>
      </w:pPr>
      <w:r w:rsidRPr="0014594A">
        <w:rPr>
          <w:rFonts w:hint="eastAsia"/>
          <w:b/>
          <w:bCs/>
        </w:rPr>
        <w:lastRenderedPageBreak/>
        <w:t>“健康の１０ステップ”を始めたきっかけ</w:t>
      </w:r>
    </w:p>
    <w:p w14:paraId="58C5CC35" w14:textId="77777777" w:rsidR="001C4155" w:rsidRDefault="001C4155" w:rsidP="001C4155">
      <w:pPr>
        <w:ind w:leftChars="100" w:left="210"/>
      </w:pPr>
      <w:r>
        <w:rPr>
          <w:rFonts w:hint="eastAsia"/>
        </w:rPr>
        <w:t>2020年現在、WHO基準カイロプラクターとして14年間の臨床を経験し、3万人を超える方々への施術をするなかでいろいろな“気づき”をうけました。</w:t>
      </w:r>
    </w:p>
    <w:p w14:paraId="3737E991" w14:textId="77777777" w:rsidR="001C4155" w:rsidRDefault="001C4155" w:rsidP="001C4155">
      <w:pPr>
        <w:ind w:leftChars="100" w:left="210"/>
      </w:pPr>
      <w:r>
        <w:rPr>
          <w:rFonts w:hint="eastAsia"/>
        </w:rPr>
        <w:t>不調や痛みを抱えている人にとって一番の悩みは、自分の健康をどうすれば取り戻せるのか、この悩みをだれに相談すればよいのか、何が正しい手段なのかということだなのだということです。こういった疑問を解消するためには、健康を維持するため、また不調を解消するための基本的な知識を学んで健康維持のノウハウを身につけていただくことが重要だと考えています。</w:t>
      </w:r>
    </w:p>
    <w:p w14:paraId="7708311F" w14:textId="77777777" w:rsidR="001C4155" w:rsidRDefault="001C4155" w:rsidP="001C4155">
      <w:pPr>
        <w:ind w:leftChars="100" w:left="210"/>
      </w:pPr>
    </w:p>
    <w:p w14:paraId="10515D1D" w14:textId="77777777" w:rsidR="001C4155" w:rsidRPr="0014594A" w:rsidRDefault="001C4155" w:rsidP="001C4155">
      <w:pPr>
        <w:rPr>
          <w:b/>
          <w:bCs/>
        </w:rPr>
      </w:pPr>
      <w:r w:rsidRPr="0014594A">
        <w:rPr>
          <w:rFonts w:hint="eastAsia"/>
          <w:b/>
          <w:bCs/>
        </w:rPr>
        <w:t>予防に優る治療はなし</w:t>
      </w:r>
    </w:p>
    <w:p w14:paraId="1C6DD5EA" w14:textId="17494AD3" w:rsidR="001C4155" w:rsidRPr="00EE48E9" w:rsidRDefault="001C4155" w:rsidP="001C4155">
      <w:pPr>
        <w:ind w:leftChars="100" w:left="210"/>
      </w:pPr>
      <w:r>
        <w:rPr>
          <w:rFonts w:hint="eastAsia"/>
        </w:rPr>
        <w:t>自助努力だけでなく、専門家のサポート（食事や栄養のカウンセリング、カイロプラクティックのメンテナンス、運動バランスの評価、歯科の健診など）を定期的にうけましょう。</w:t>
      </w:r>
    </w:p>
    <w:p w14:paraId="401D8393" w14:textId="64914AE6" w:rsidR="001C4155" w:rsidRPr="001C4155" w:rsidRDefault="001C4155" w:rsidP="00275B43">
      <w:pPr>
        <w:ind w:leftChars="100" w:left="210"/>
      </w:pPr>
      <w:r>
        <w:rPr>
          <w:rFonts w:hint="eastAsia"/>
        </w:rPr>
        <w:t>自分自身では気が付かない弱点や変化を気が付かせてくれるのが専門家の役割だと思っています。健康やヘルスケアに関わる専門家の多くは専門分野があるため、ご自身の不調やお悩みに精通した先生に巡り合えるかどうかも大事なポイントになります。カイロプラクティックの考え方では、健康維持のためには不調や痛みがないときこそ、定期的な背骨と神経系のチェックを行い、心身のメンテナンスを行うことを重要視しています。健康診断、歯の定期健診と同じように体の機能を定期的に見直すことは健康寿命を全うするためにとても重要なことなのです。“予防に優る治療はなし”です。</w:t>
      </w:r>
    </w:p>
    <w:p w14:paraId="6BD604F2" w14:textId="0C88A8AF" w:rsidR="001C4155" w:rsidRDefault="001C4155"/>
    <w:p w14:paraId="71BC0349" w14:textId="54D6ECD2" w:rsidR="001C4155" w:rsidRDefault="001C4155"/>
    <w:p w14:paraId="5448244E" w14:textId="29CBFEBE" w:rsidR="001C4155" w:rsidRPr="001C4155" w:rsidRDefault="001C4155">
      <w:pPr>
        <w:rPr>
          <w:b/>
          <w:bCs/>
        </w:rPr>
      </w:pPr>
      <w:r w:rsidRPr="001C4155">
        <w:rPr>
          <w:rFonts w:hint="eastAsia"/>
          <w:b/>
          <w:bCs/>
        </w:rPr>
        <w:t>料金体系（仮の案なので、今後</w:t>
      </w:r>
      <w:r w:rsidR="00275B43">
        <w:rPr>
          <w:rFonts w:hint="eastAsia"/>
          <w:b/>
          <w:bCs/>
        </w:rPr>
        <w:t>内容を</w:t>
      </w:r>
      <w:r w:rsidRPr="001C4155">
        <w:rPr>
          <w:rFonts w:hint="eastAsia"/>
          <w:b/>
          <w:bCs/>
        </w:rPr>
        <w:t>変更します）</w:t>
      </w:r>
    </w:p>
    <w:p w14:paraId="7AF09F6F" w14:textId="208591FF" w:rsidR="00E2351B" w:rsidRDefault="00E2351B" w:rsidP="001C4155">
      <w:pPr>
        <w:ind w:leftChars="100" w:left="210"/>
      </w:pPr>
      <w:r>
        <w:rPr>
          <w:rFonts w:hint="eastAsia"/>
        </w:rPr>
        <w:t>無料動画：講座の紹介動画を公開しています。</w:t>
      </w:r>
    </w:p>
    <w:p w14:paraId="40A20467" w14:textId="1D9EF4C3" w:rsidR="00E2351B" w:rsidRDefault="00E2351B" w:rsidP="001C4155">
      <w:pPr>
        <w:ind w:leftChars="100" w:left="210"/>
      </w:pPr>
      <w:r>
        <w:rPr>
          <w:rFonts w:hint="eastAsia"/>
        </w:rPr>
        <w:t>有料動画：会員登録制でご登録後はサイト内の動画を何度でもご覧いただけます。</w:t>
      </w:r>
    </w:p>
    <w:p w14:paraId="066BB625" w14:textId="47C64892" w:rsidR="00E2351B" w:rsidRDefault="00E2351B" w:rsidP="001C4155">
      <w:pPr>
        <w:ind w:leftChars="100" w:left="210"/>
      </w:pPr>
      <w:r>
        <w:rPr>
          <w:rFonts w:hint="eastAsia"/>
        </w:rPr>
        <w:t>お支払い方法：クレジット決済、銀行振込</w:t>
      </w:r>
    </w:p>
    <w:p w14:paraId="0BF7ABB0" w14:textId="77777777" w:rsidR="009D1BBB" w:rsidRDefault="00E2351B" w:rsidP="001C4155">
      <w:pPr>
        <w:ind w:leftChars="100" w:left="210"/>
      </w:pPr>
      <w:r>
        <w:rPr>
          <w:rFonts w:hint="eastAsia"/>
        </w:rPr>
        <w:t>月会費：通常</w:t>
      </w:r>
      <w:r w:rsidR="005E069F">
        <w:rPr>
          <w:rFonts w:hint="eastAsia"/>
        </w:rPr>
        <w:t>1</w:t>
      </w:r>
      <w:r>
        <w:rPr>
          <w:rFonts w:hint="eastAsia"/>
        </w:rPr>
        <w:t>980円</w:t>
      </w:r>
      <w:r w:rsidR="005E069F">
        <w:rPr>
          <w:rFonts w:hint="eastAsia"/>
        </w:rPr>
        <w:t xml:space="preserve">（税込）／1か月　</w:t>
      </w:r>
    </w:p>
    <w:p w14:paraId="00F1AC6B" w14:textId="7A8C4B5B" w:rsidR="00E2351B" w:rsidRDefault="00E2351B" w:rsidP="001C4155">
      <w:pPr>
        <w:ind w:leftChars="200" w:left="420"/>
      </w:pPr>
      <w:r>
        <w:rPr>
          <w:rFonts w:hint="eastAsia"/>
        </w:rPr>
        <w:t>→キャンペーン実施中</w:t>
      </w:r>
      <w:r w:rsidR="005E069F">
        <w:rPr>
          <w:rFonts w:hint="eastAsia"/>
        </w:rPr>
        <w:t xml:space="preserve"> 今なら3980円（3か月）</w:t>
      </w:r>
      <w:r w:rsidR="009D1BBB">
        <w:rPr>
          <w:rFonts w:hint="eastAsia"/>
        </w:rPr>
        <w:t>＊2021年3月末まで</w:t>
      </w:r>
    </w:p>
    <w:p w14:paraId="1914BBE8" w14:textId="6E626653" w:rsidR="009D1BBB" w:rsidRDefault="00FB125D" w:rsidP="001C4155">
      <w:pPr>
        <w:ind w:leftChars="100" w:left="210"/>
      </w:pPr>
      <w:r>
        <w:rPr>
          <w:rFonts w:hint="eastAsia"/>
        </w:rPr>
        <w:t>今ならさらに、共同購入キャンペーン実施中！</w:t>
      </w:r>
    </w:p>
    <w:p w14:paraId="4FFC707E" w14:textId="1DD43752" w:rsidR="00FB125D" w:rsidRDefault="00FB125D" w:rsidP="001C4155">
      <w:pPr>
        <w:ind w:leftChars="100" w:left="210"/>
      </w:pPr>
      <w:r>
        <w:rPr>
          <w:rFonts w:hint="eastAsia"/>
        </w:rPr>
        <w:t>お友達やお知り合いにＳＮＳなどでご紹介ください。</w:t>
      </w:r>
      <w:r w:rsidR="00BE7044">
        <w:rPr>
          <w:rFonts w:hint="eastAsia"/>
        </w:rPr>
        <w:t>お問い合わせフォームよりご連絡いただき、3人</w:t>
      </w:r>
      <w:r w:rsidR="00082F3B">
        <w:rPr>
          <w:rFonts w:hint="eastAsia"/>
        </w:rPr>
        <w:t>以上の方で</w:t>
      </w:r>
      <w:r w:rsidR="00BE7044">
        <w:rPr>
          <w:rFonts w:hint="eastAsia"/>
        </w:rPr>
        <w:t>まとめて購入</w:t>
      </w:r>
      <w:r w:rsidR="00082F3B">
        <w:rPr>
          <w:rFonts w:hint="eastAsia"/>
        </w:rPr>
        <w:t>すると</w:t>
      </w:r>
      <w:r w:rsidR="00BE7044">
        <w:rPr>
          <w:rFonts w:hint="eastAsia"/>
        </w:rPr>
        <w:t>、上記金額より50％ＯＦＦとさせていただきます。</w:t>
      </w:r>
    </w:p>
    <w:p w14:paraId="4967273C" w14:textId="09376E84" w:rsidR="00E2351B" w:rsidRDefault="00E2351B" w:rsidP="001C4155">
      <w:pPr>
        <w:ind w:leftChars="100" w:left="210"/>
      </w:pPr>
    </w:p>
    <w:p w14:paraId="2E978510" w14:textId="13AAE9B7" w:rsidR="00BE7044" w:rsidRDefault="00BE7044" w:rsidP="001C4155">
      <w:pPr>
        <w:ind w:leftChars="100" w:left="210"/>
      </w:pPr>
      <w:r>
        <w:rPr>
          <w:rFonts w:hint="eastAsia"/>
        </w:rPr>
        <w:t>動画サイトご使用上の注意点</w:t>
      </w:r>
    </w:p>
    <w:p w14:paraId="27B4A8E6" w14:textId="017E32EF" w:rsidR="00BE7044" w:rsidRPr="00BE7044" w:rsidRDefault="00BE7044" w:rsidP="001C4155">
      <w:pPr>
        <w:ind w:leftChars="200" w:left="420"/>
      </w:pPr>
      <w:r>
        <w:rPr>
          <w:rFonts w:hint="eastAsia"/>
        </w:rPr>
        <w:t>ご家族（同居されているご家庭内で）の方は共有でご閲覧いただけます。知人やご友人間での共有はお控えください。複数端末を使用されていることが判明した場合、アカウントを停止させていただくことがございます。その場合、既にお支払いされた登録利用料は返金いたしかねます。</w:t>
      </w:r>
    </w:p>
    <w:p w14:paraId="5C610D2C" w14:textId="0B2887EB" w:rsidR="00E2351B" w:rsidRDefault="00E2351B"/>
    <w:p w14:paraId="2CF2F22D" w14:textId="528657D6" w:rsidR="001C4155" w:rsidRDefault="00E81AB4">
      <w:r>
        <w:rPr>
          <w:rFonts w:hint="eastAsia"/>
        </w:rPr>
        <w:t xml:space="preserve">　各動画のパワーポイン資料の下部には、以下の文言とロゴを入れる。</w:t>
      </w:r>
    </w:p>
    <w:p w14:paraId="0669A65A" w14:textId="79820E54" w:rsidR="00275B43" w:rsidRDefault="00E81AB4" w:rsidP="00E81AB4">
      <w:pPr>
        <w:ind w:leftChars="200" w:left="420"/>
      </w:pPr>
      <w:r>
        <w:rPr>
          <w:rFonts w:hint="eastAsia"/>
        </w:rPr>
        <w:t>健康の10ステップ</w:t>
      </w:r>
    </w:p>
    <w:p w14:paraId="19E950D9" w14:textId="136375AF" w:rsidR="00E81AB4" w:rsidRDefault="00E81AB4" w:rsidP="00A52552">
      <w:pPr>
        <w:ind w:leftChars="200" w:left="420"/>
      </w:pPr>
      <w:r>
        <w:rPr>
          <w:rFonts w:hint="eastAsia"/>
        </w:rPr>
        <w:t>本資料は提供させていただいたお客様限りでご使用いただきますようお願い申し上げます。</w:t>
      </w:r>
      <w:r w:rsidR="00A52552">
        <w:rPr>
          <w:rFonts w:hint="eastAsia"/>
        </w:rPr>
        <w:t>複製または転載等はお控えください。また、</w:t>
      </w:r>
      <w:r>
        <w:rPr>
          <w:rFonts w:hint="eastAsia"/>
        </w:rPr>
        <w:t>使用するデータおよび表現等の欠落・誤謬につきましてはその</w:t>
      </w:r>
      <w:r>
        <w:rPr>
          <w:rFonts w:hint="eastAsia"/>
        </w:rPr>
        <w:lastRenderedPageBreak/>
        <w:t>責を負いかねます。©</w:t>
      </w:r>
      <w:r w:rsidR="00A52552">
        <w:rPr>
          <w:rFonts w:hint="eastAsia"/>
        </w:rPr>
        <w:t xml:space="preserve">2020 </w:t>
      </w:r>
      <w:proofErr w:type="spellStart"/>
      <w:r>
        <w:t>Brandnew</w:t>
      </w:r>
      <w:proofErr w:type="spellEnd"/>
      <w:r>
        <w:t xml:space="preserve"> Life LLC</w:t>
      </w:r>
      <w:r>
        <w:rPr>
          <w:rFonts w:hint="eastAsia"/>
        </w:rPr>
        <w:t>,</w:t>
      </w:r>
      <w:r>
        <w:t xml:space="preserve"> All Rights Reserved</w:t>
      </w:r>
    </w:p>
    <w:p w14:paraId="3A8E4044" w14:textId="7E445268" w:rsidR="00275B43" w:rsidRDefault="00275B43"/>
    <w:p w14:paraId="1E1A5A97" w14:textId="7412219A" w:rsidR="00275B43" w:rsidRDefault="00275B43"/>
    <w:p w14:paraId="76A00D79" w14:textId="77777777" w:rsidR="00275B43" w:rsidRDefault="00275B43"/>
    <w:p w14:paraId="4E701AC7" w14:textId="6BDC56F5" w:rsidR="001C4155" w:rsidRDefault="0014594A">
      <w:r>
        <w:rPr>
          <w:rFonts w:hint="eastAsia"/>
        </w:rPr>
        <w:t>現在予定のコンテンツ</w:t>
      </w:r>
      <w:r w:rsidR="00331CF1">
        <w:rPr>
          <w:rFonts w:hint="eastAsia"/>
        </w:rPr>
        <w:t>（仮案）＊以下の内容で40-50ページ、11月末までに用意</w:t>
      </w:r>
    </w:p>
    <w:p w14:paraId="75D1D7A2" w14:textId="2D1F8385" w:rsidR="00ED1771" w:rsidRDefault="00E2351B" w:rsidP="0014594A">
      <w:pPr>
        <w:ind w:leftChars="100" w:left="210"/>
      </w:pPr>
      <w:r>
        <w:rPr>
          <w:rFonts w:hint="eastAsia"/>
        </w:rPr>
        <w:t>健康の基礎講座（</w:t>
      </w:r>
      <w:r w:rsidR="00ED1771">
        <w:rPr>
          <w:rFonts w:hint="eastAsia"/>
        </w:rPr>
        <w:t>10</w:t>
      </w:r>
      <w:r>
        <w:rPr>
          <w:rFonts w:hint="eastAsia"/>
        </w:rPr>
        <w:t>ステップ）</w:t>
      </w:r>
    </w:p>
    <w:p w14:paraId="389C2C93" w14:textId="17219B53" w:rsidR="006303FC" w:rsidRDefault="006303FC" w:rsidP="0014594A">
      <w:pPr>
        <w:pStyle w:val="a3"/>
        <w:numPr>
          <w:ilvl w:val="0"/>
          <w:numId w:val="2"/>
        </w:numPr>
        <w:ind w:leftChars="100" w:left="630"/>
      </w:pPr>
      <w:r>
        <w:rPr>
          <w:rFonts w:hint="eastAsia"/>
        </w:rPr>
        <w:t>健康の</w:t>
      </w:r>
      <w:r w:rsidR="00ED1771">
        <w:rPr>
          <w:rFonts w:hint="eastAsia"/>
        </w:rPr>
        <w:t>3原則</w:t>
      </w:r>
      <w:r w:rsidR="00E75D49">
        <w:rPr>
          <w:rFonts w:hint="eastAsia"/>
        </w:rPr>
        <w:t>：佐藤30分</w:t>
      </w:r>
    </w:p>
    <w:p w14:paraId="4502C9D2" w14:textId="253879A4" w:rsidR="006303FC" w:rsidRDefault="006303FC" w:rsidP="0014594A">
      <w:pPr>
        <w:pStyle w:val="a3"/>
        <w:numPr>
          <w:ilvl w:val="0"/>
          <w:numId w:val="2"/>
        </w:numPr>
        <w:ind w:leftChars="100" w:left="630"/>
      </w:pPr>
      <w:r>
        <w:rPr>
          <w:rFonts w:hint="eastAsia"/>
        </w:rPr>
        <w:t>栄養①栄養素</w:t>
      </w:r>
      <w:r w:rsidR="00E75D49">
        <w:rPr>
          <w:rFonts w:hint="eastAsia"/>
        </w:rPr>
        <w:t>：佐藤60分</w:t>
      </w:r>
    </w:p>
    <w:p w14:paraId="30E79F7C" w14:textId="0041E5A6" w:rsidR="00E75D49" w:rsidRDefault="00E75D49" w:rsidP="0014594A">
      <w:pPr>
        <w:pStyle w:val="a3"/>
        <w:ind w:leftChars="300" w:left="630"/>
      </w:pPr>
      <w:r>
        <w:rPr>
          <w:rFonts w:hint="eastAsia"/>
        </w:rPr>
        <w:t>炭水化物、タンパク質、脂質</w:t>
      </w:r>
    </w:p>
    <w:p w14:paraId="12A1D5E1" w14:textId="613C8E7F" w:rsidR="006303FC" w:rsidRDefault="006303FC" w:rsidP="0014594A">
      <w:pPr>
        <w:pStyle w:val="a3"/>
        <w:numPr>
          <w:ilvl w:val="0"/>
          <w:numId w:val="2"/>
        </w:numPr>
        <w:ind w:leftChars="100" w:left="630"/>
      </w:pPr>
      <w:r>
        <w:rPr>
          <w:rFonts w:hint="eastAsia"/>
        </w:rPr>
        <w:t>栄養②ビタミン</w:t>
      </w:r>
      <w:r w:rsidR="00E75D49">
        <w:rPr>
          <w:rFonts w:hint="eastAsia"/>
        </w:rPr>
        <w:t>：佐藤30分</w:t>
      </w:r>
    </w:p>
    <w:p w14:paraId="0E623844" w14:textId="2D1FEEEA" w:rsidR="006303FC" w:rsidRDefault="006303FC" w:rsidP="0014594A">
      <w:pPr>
        <w:pStyle w:val="a3"/>
        <w:numPr>
          <w:ilvl w:val="0"/>
          <w:numId w:val="2"/>
        </w:numPr>
        <w:ind w:leftChars="100" w:left="630"/>
      </w:pPr>
      <w:r>
        <w:rPr>
          <w:rFonts w:hint="eastAsia"/>
        </w:rPr>
        <w:t>栄養③ミネラル</w:t>
      </w:r>
      <w:r w:rsidR="00B13C36">
        <w:rPr>
          <w:rFonts w:hint="eastAsia"/>
        </w:rPr>
        <w:t>：小坂</w:t>
      </w:r>
      <w:r w:rsidR="00331CF1">
        <w:rPr>
          <w:rFonts w:hint="eastAsia"/>
        </w:rPr>
        <w:t>先生</w:t>
      </w:r>
      <w:r w:rsidR="00E75D49">
        <w:rPr>
          <w:rFonts w:hint="eastAsia"/>
        </w:rPr>
        <w:t>60分</w:t>
      </w:r>
    </w:p>
    <w:p w14:paraId="7836277C" w14:textId="773DE94A" w:rsidR="006303FC" w:rsidRDefault="006303FC" w:rsidP="0014594A">
      <w:pPr>
        <w:pStyle w:val="a3"/>
        <w:numPr>
          <w:ilvl w:val="0"/>
          <w:numId w:val="2"/>
        </w:numPr>
        <w:ind w:leftChars="100" w:left="630"/>
      </w:pPr>
      <w:r>
        <w:rPr>
          <w:rFonts w:hint="eastAsia"/>
        </w:rPr>
        <w:t>栄養④加工食品</w:t>
      </w:r>
      <w:r w:rsidR="00E75D49">
        <w:rPr>
          <w:rFonts w:hint="eastAsia"/>
        </w:rPr>
        <w:t>：間宮</w:t>
      </w:r>
      <w:r w:rsidR="00331CF1">
        <w:rPr>
          <w:rFonts w:hint="eastAsia"/>
        </w:rPr>
        <w:t>先生</w:t>
      </w:r>
      <w:r w:rsidR="00E75D49">
        <w:rPr>
          <w:rFonts w:hint="eastAsia"/>
        </w:rPr>
        <w:t>60分</w:t>
      </w:r>
    </w:p>
    <w:p w14:paraId="061D270B" w14:textId="76494F39" w:rsidR="00E75D49" w:rsidRDefault="00E75D49" w:rsidP="0014594A">
      <w:pPr>
        <w:pStyle w:val="a3"/>
        <w:numPr>
          <w:ilvl w:val="0"/>
          <w:numId w:val="2"/>
        </w:numPr>
        <w:ind w:leftChars="100" w:left="630"/>
      </w:pPr>
      <w:r>
        <w:rPr>
          <w:rFonts w:hint="eastAsia"/>
        </w:rPr>
        <w:t>栄養⑤料理の基本：間宮</w:t>
      </w:r>
      <w:r w:rsidR="00331CF1">
        <w:rPr>
          <w:rFonts w:hint="eastAsia"/>
        </w:rPr>
        <w:t>先生</w:t>
      </w:r>
      <w:r>
        <w:rPr>
          <w:rFonts w:hint="eastAsia"/>
        </w:rPr>
        <w:t>60分</w:t>
      </w:r>
    </w:p>
    <w:p w14:paraId="49CD6BBC" w14:textId="26239081" w:rsidR="00E75D49" w:rsidRDefault="006303FC" w:rsidP="0014594A">
      <w:pPr>
        <w:pStyle w:val="a3"/>
        <w:numPr>
          <w:ilvl w:val="0"/>
          <w:numId w:val="2"/>
        </w:numPr>
        <w:ind w:leftChars="100" w:left="630"/>
      </w:pPr>
      <w:r>
        <w:rPr>
          <w:rFonts w:hint="eastAsia"/>
        </w:rPr>
        <w:t>睡眠</w:t>
      </w:r>
      <w:r w:rsidR="00E75D49">
        <w:rPr>
          <w:rFonts w:hint="eastAsia"/>
        </w:rPr>
        <w:t>と休息・基礎編：佐藤45分</w:t>
      </w:r>
    </w:p>
    <w:p w14:paraId="3FB5E181" w14:textId="13B6C41D" w:rsidR="006303FC" w:rsidRDefault="00E75D49" w:rsidP="0014594A">
      <w:pPr>
        <w:pStyle w:val="a3"/>
        <w:numPr>
          <w:ilvl w:val="0"/>
          <w:numId w:val="2"/>
        </w:numPr>
        <w:ind w:leftChars="100" w:left="630"/>
      </w:pPr>
      <w:r>
        <w:rPr>
          <w:rFonts w:hint="eastAsia"/>
        </w:rPr>
        <w:t>睡眠と休息・実践編</w:t>
      </w:r>
      <w:r w:rsidR="00B13C36">
        <w:rPr>
          <w:rFonts w:hint="eastAsia"/>
        </w:rPr>
        <w:t>：佐藤</w:t>
      </w:r>
      <w:r>
        <w:rPr>
          <w:rFonts w:hint="eastAsia"/>
        </w:rPr>
        <w:t>45分</w:t>
      </w:r>
    </w:p>
    <w:p w14:paraId="12DD8F9B" w14:textId="659E194E" w:rsidR="006303FC" w:rsidRDefault="006303FC" w:rsidP="0014594A">
      <w:pPr>
        <w:pStyle w:val="a3"/>
        <w:numPr>
          <w:ilvl w:val="0"/>
          <w:numId w:val="2"/>
        </w:numPr>
        <w:ind w:leftChars="100" w:left="630"/>
      </w:pPr>
      <w:r>
        <w:rPr>
          <w:rFonts w:hint="eastAsia"/>
        </w:rPr>
        <w:t>運動</w:t>
      </w:r>
      <w:r w:rsidR="00ED1771">
        <w:rPr>
          <w:rFonts w:hint="eastAsia"/>
        </w:rPr>
        <w:t>と</w:t>
      </w:r>
      <w:r>
        <w:rPr>
          <w:rFonts w:hint="eastAsia"/>
        </w:rPr>
        <w:t>姿勢</w:t>
      </w:r>
      <w:r w:rsidR="00B13C36">
        <w:rPr>
          <w:rFonts w:hint="eastAsia"/>
        </w:rPr>
        <w:t>：佐藤</w:t>
      </w:r>
      <w:r w:rsidR="00E3773B">
        <w:rPr>
          <w:rFonts w:hint="eastAsia"/>
        </w:rPr>
        <w:t>？</w:t>
      </w:r>
    </w:p>
    <w:p w14:paraId="604AB668" w14:textId="72BA2242" w:rsidR="00B13C36" w:rsidRDefault="00B13C36" w:rsidP="0014594A">
      <w:pPr>
        <w:pStyle w:val="a3"/>
        <w:numPr>
          <w:ilvl w:val="0"/>
          <w:numId w:val="2"/>
        </w:numPr>
        <w:ind w:leftChars="100" w:left="630"/>
      </w:pPr>
      <w:r>
        <w:rPr>
          <w:rFonts w:hint="eastAsia"/>
        </w:rPr>
        <w:t>自律神経と呼吸：新井先生</w:t>
      </w:r>
      <w:r w:rsidR="00E75D49">
        <w:rPr>
          <w:rFonts w:hint="eastAsia"/>
        </w:rPr>
        <w:t>60分</w:t>
      </w:r>
    </w:p>
    <w:p w14:paraId="6223E7AC" w14:textId="25FC6F68" w:rsidR="00B13C36" w:rsidRDefault="00B13C36" w:rsidP="0014594A">
      <w:pPr>
        <w:pStyle w:val="a3"/>
        <w:ind w:leftChars="300" w:left="630"/>
      </w:pPr>
      <w:r w:rsidRPr="00B13C36">
        <w:rPr>
          <w:rFonts w:hint="eastAsia"/>
        </w:rPr>
        <w:t>呼吸に関連して迷走神経、クラニアル、横隔膜や裂孔ヘルニア</w:t>
      </w:r>
    </w:p>
    <w:p w14:paraId="38E5C232" w14:textId="42069BCC" w:rsidR="006303FC" w:rsidRDefault="006303FC" w:rsidP="0014594A">
      <w:pPr>
        <w:pStyle w:val="a3"/>
        <w:numPr>
          <w:ilvl w:val="0"/>
          <w:numId w:val="2"/>
        </w:numPr>
        <w:ind w:leftChars="100" w:left="630"/>
      </w:pPr>
      <w:r>
        <w:rPr>
          <w:rFonts w:hint="eastAsia"/>
        </w:rPr>
        <w:t>ストレス</w:t>
      </w:r>
      <w:r w:rsidR="00B13C36">
        <w:rPr>
          <w:rFonts w:hint="eastAsia"/>
        </w:rPr>
        <w:t>：若槻先生</w:t>
      </w:r>
      <w:r w:rsidR="00E75D49">
        <w:rPr>
          <w:rFonts w:hint="eastAsia"/>
        </w:rPr>
        <w:t>60分</w:t>
      </w:r>
    </w:p>
    <w:p w14:paraId="716000FA" w14:textId="01F0227B" w:rsidR="006303FC" w:rsidRDefault="006303FC" w:rsidP="0014594A">
      <w:pPr>
        <w:pStyle w:val="a3"/>
        <w:numPr>
          <w:ilvl w:val="0"/>
          <w:numId w:val="2"/>
        </w:numPr>
        <w:ind w:leftChars="100" w:left="630"/>
      </w:pPr>
      <w:r>
        <w:rPr>
          <w:rFonts w:hint="eastAsia"/>
        </w:rPr>
        <w:t>季節のサイクル</w:t>
      </w:r>
      <w:r w:rsidR="00B13C36">
        <w:rPr>
          <w:rFonts w:hint="eastAsia"/>
        </w:rPr>
        <w:t>：吉川先生</w:t>
      </w:r>
      <w:r w:rsidR="00E75D49">
        <w:rPr>
          <w:rFonts w:hint="eastAsia"/>
        </w:rPr>
        <w:t>60分</w:t>
      </w:r>
    </w:p>
    <w:p w14:paraId="20955E74" w14:textId="326D6089" w:rsidR="00B13C36" w:rsidRDefault="00B13C36" w:rsidP="0014594A">
      <w:pPr>
        <w:pStyle w:val="a3"/>
        <w:numPr>
          <w:ilvl w:val="0"/>
          <w:numId w:val="2"/>
        </w:numPr>
        <w:ind w:leftChars="100" w:left="630"/>
      </w:pPr>
      <w:r>
        <w:rPr>
          <w:rFonts w:hint="eastAsia"/>
        </w:rPr>
        <w:t>子供の発達、育児：臼田先生</w:t>
      </w:r>
      <w:r w:rsidR="00E75D49">
        <w:rPr>
          <w:rFonts w:hint="eastAsia"/>
        </w:rPr>
        <w:t>60分</w:t>
      </w:r>
    </w:p>
    <w:p w14:paraId="60488EDC" w14:textId="750EEBAA" w:rsidR="00ED1771" w:rsidRDefault="00ED1771" w:rsidP="0014594A">
      <w:pPr>
        <w:pStyle w:val="a3"/>
        <w:numPr>
          <w:ilvl w:val="0"/>
          <w:numId w:val="2"/>
        </w:numPr>
        <w:ind w:leftChars="100" w:left="630"/>
      </w:pPr>
      <w:r>
        <w:rPr>
          <w:rFonts w:hint="eastAsia"/>
        </w:rPr>
        <w:t>まとめ</w:t>
      </w:r>
    </w:p>
    <w:p w14:paraId="0F66ACB7" w14:textId="21F4ABD3" w:rsidR="006303FC" w:rsidRDefault="006303FC" w:rsidP="0014594A">
      <w:pPr>
        <w:ind w:leftChars="100" w:left="210"/>
      </w:pPr>
    </w:p>
    <w:p w14:paraId="6041E50B" w14:textId="2D6C79ED" w:rsidR="007277F6" w:rsidRDefault="007277F6" w:rsidP="007277F6">
      <w:pPr>
        <w:ind w:leftChars="100" w:left="210"/>
      </w:pPr>
      <w:r>
        <w:rPr>
          <w:rFonts w:hint="eastAsia"/>
        </w:rPr>
        <w:t>・</w:t>
      </w:r>
      <w:r w:rsidR="0014594A">
        <w:rPr>
          <w:rFonts w:hint="eastAsia"/>
        </w:rPr>
        <w:t>健康の１０ステップのコンセプト</w:t>
      </w:r>
    </w:p>
    <w:p w14:paraId="0F773449" w14:textId="37BA7D14" w:rsidR="007277F6" w:rsidRDefault="007277F6" w:rsidP="007277F6">
      <w:pPr>
        <w:ind w:leftChars="100" w:left="210"/>
      </w:pPr>
      <w:r>
        <w:rPr>
          <w:rFonts w:hint="eastAsia"/>
        </w:rPr>
        <w:t>・ご利用の流れ</w:t>
      </w:r>
    </w:p>
    <w:p w14:paraId="7C1E31E1" w14:textId="308F0D2C" w:rsidR="007277F6" w:rsidRDefault="007277F6" w:rsidP="007277F6">
      <w:pPr>
        <w:ind w:leftChars="100" w:left="210"/>
      </w:pPr>
      <w:r>
        <w:rPr>
          <w:rFonts w:hint="eastAsia"/>
        </w:rPr>
        <w:t>・</w:t>
      </w:r>
      <w:r w:rsidR="0014594A">
        <w:rPr>
          <w:rFonts w:hint="eastAsia"/>
        </w:rPr>
        <w:t>始めたきっかけ</w:t>
      </w:r>
      <w:r>
        <w:rPr>
          <w:rFonts w:hint="eastAsia"/>
        </w:rPr>
        <w:t>(別途ワードファイルで送付</w:t>
      </w:r>
      <w:r>
        <w:t>)</w:t>
      </w:r>
    </w:p>
    <w:p w14:paraId="427090BF" w14:textId="190BFE0F" w:rsidR="0014594A" w:rsidRPr="00ED1771" w:rsidRDefault="0014594A" w:rsidP="007277F6">
      <w:pPr>
        <w:ind w:leftChars="200" w:left="420"/>
      </w:pPr>
      <w:r>
        <w:rPr>
          <w:rFonts w:hint="eastAsia"/>
        </w:rPr>
        <w:t>についても10分程度の動画コンテンツを作る予定です。</w:t>
      </w:r>
    </w:p>
    <w:p w14:paraId="28002045" w14:textId="364A681A" w:rsidR="006303FC" w:rsidRDefault="006303FC" w:rsidP="006303FC"/>
    <w:p w14:paraId="14B28F81" w14:textId="00BF1CAC" w:rsidR="00192BC4" w:rsidRDefault="00192BC4" w:rsidP="001E4A4B">
      <w:pPr>
        <w:widowControl/>
        <w:jc w:val="left"/>
      </w:pPr>
    </w:p>
    <w:sectPr w:rsidR="00192BC4" w:rsidSect="00FF7D8A">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2F76D" w14:textId="77777777" w:rsidR="00D81CCE" w:rsidRDefault="00D81CCE" w:rsidP="00082F3B">
      <w:r>
        <w:separator/>
      </w:r>
    </w:p>
  </w:endnote>
  <w:endnote w:type="continuationSeparator" w:id="0">
    <w:p w14:paraId="7A4DA187" w14:textId="77777777" w:rsidR="00D81CCE" w:rsidRDefault="00D81CCE" w:rsidP="0008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2008950"/>
      <w:docPartObj>
        <w:docPartGallery w:val="Page Numbers (Bottom of Page)"/>
        <w:docPartUnique/>
      </w:docPartObj>
    </w:sdtPr>
    <w:sdtEndPr/>
    <w:sdtContent>
      <w:p w14:paraId="41A1379A" w14:textId="629538B1" w:rsidR="00275B43" w:rsidRDefault="00275B43">
        <w:pPr>
          <w:pStyle w:val="a6"/>
          <w:jc w:val="center"/>
        </w:pPr>
        <w:r>
          <w:fldChar w:fldCharType="begin"/>
        </w:r>
        <w:r>
          <w:instrText>PAGE   \* MERGEFORMAT</w:instrText>
        </w:r>
        <w:r>
          <w:fldChar w:fldCharType="separate"/>
        </w:r>
        <w:r>
          <w:rPr>
            <w:lang w:val="ja-JP"/>
          </w:rPr>
          <w:t>2</w:t>
        </w:r>
        <w:r>
          <w:fldChar w:fldCharType="end"/>
        </w:r>
      </w:p>
    </w:sdtContent>
  </w:sdt>
  <w:p w14:paraId="277BCD33" w14:textId="77777777" w:rsidR="00275B43" w:rsidRDefault="00275B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89618" w14:textId="77777777" w:rsidR="00D81CCE" w:rsidRDefault="00D81CCE" w:rsidP="00082F3B">
      <w:r>
        <w:separator/>
      </w:r>
    </w:p>
  </w:footnote>
  <w:footnote w:type="continuationSeparator" w:id="0">
    <w:p w14:paraId="3394E4C2" w14:textId="77777777" w:rsidR="00D81CCE" w:rsidRDefault="00D81CCE" w:rsidP="00082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240D9"/>
    <w:multiLevelType w:val="hybridMultilevel"/>
    <w:tmpl w:val="20DAC5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E53FB0"/>
    <w:multiLevelType w:val="hybridMultilevel"/>
    <w:tmpl w:val="F392C9D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C3C2EDE"/>
    <w:multiLevelType w:val="hybridMultilevel"/>
    <w:tmpl w:val="6BFE7B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83528B"/>
    <w:multiLevelType w:val="hybridMultilevel"/>
    <w:tmpl w:val="BBA893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FC"/>
    <w:rsid w:val="0002053A"/>
    <w:rsid w:val="00082F3B"/>
    <w:rsid w:val="00111359"/>
    <w:rsid w:val="00121740"/>
    <w:rsid w:val="0014594A"/>
    <w:rsid w:val="00192BC4"/>
    <w:rsid w:val="001C4155"/>
    <w:rsid w:val="001E27E1"/>
    <w:rsid w:val="001E4A4B"/>
    <w:rsid w:val="001E5BB3"/>
    <w:rsid w:val="00227F06"/>
    <w:rsid w:val="00275B43"/>
    <w:rsid w:val="00321CD9"/>
    <w:rsid w:val="003220DF"/>
    <w:rsid w:val="00331CF1"/>
    <w:rsid w:val="005B59E6"/>
    <w:rsid w:val="005E069F"/>
    <w:rsid w:val="006303FC"/>
    <w:rsid w:val="006312B3"/>
    <w:rsid w:val="00636076"/>
    <w:rsid w:val="006F0F17"/>
    <w:rsid w:val="007277F6"/>
    <w:rsid w:val="007C031A"/>
    <w:rsid w:val="00855A5B"/>
    <w:rsid w:val="009D1BBB"/>
    <w:rsid w:val="00A52552"/>
    <w:rsid w:val="00B03BC7"/>
    <w:rsid w:val="00B13C36"/>
    <w:rsid w:val="00BE7044"/>
    <w:rsid w:val="00CC7F00"/>
    <w:rsid w:val="00D81CCE"/>
    <w:rsid w:val="00E2351B"/>
    <w:rsid w:val="00E3773B"/>
    <w:rsid w:val="00E75D49"/>
    <w:rsid w:val="00E81AB4"/>
    <w:rsid w:val="00EB62EE"/>
    <w:rsid w:val="00ED1771"/>
    <w:rsid w:val="00ED5A75"/>
    <w:rsid w:val="00F51FD4"/>
    <w:rsid w:val="00F625E3"/>
    <w:rsid w:val="00FB125D"/>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4218EB"/>
  <w15:chartTrackingRefBased/>
  <w15:docId w15:val="{C5586271-F05A-46BE-A9C7-03B8D1D5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3FC"/>
    <w:pPr>
      <w:ind w:leftChars="400" w:left="840"/>
    </w:pPr>
  </w:style>
  <w:style w:type="paragraph" w:styleId="a4">
    <w:name w:val="header"/>
    <w:basedOn w:val="a"/>
    <w:link w:val="a5"/>
    <w:uiPriority w:val="99"/>
    <w:unhideWhenUsed/>
    <w:rsid w:val="00082F3B"/>
    <w:pPr>
      <w:tabs>
        <w:tab w:val="center" w:pos="4252"/>
        <w:tab w:val="right" w:pos="8504"/>
      </w:tabs>
      <w:snapToGrid w:val="0"/>
    </w:pPr>
  </w:style>
  <w:style w:type="character" w:customStyle="1" w:styleId="a5">
    <w:name w:val="ヘッダー (文字)"/>
    <w:basedOn w:val="a0"/>
    <w:link w:val="a4"/>
    <w:uiPriority w:val="99"/>
    <w:rsid w:val="00082F3B"/>
  </w:style>
  <w:style w:type="paragraph" w:styleId="a6">
    <w:name w:val="footer"/>
    <w:basedOn w:val="a"/>
    <w:link w:val="a7"/>
    <w:uiPriority w:val="99"/>
    <w:unhideWhenUsed/>
    <w:rsid w:val="00082F3B"/>
    <w:pPr>
      <w:tabs>
        <w:tab w:val="center" w:pos="4252"/>
        <w:tab w:val="right" w:pos="8504"/>
      </w:tabs>
      <w:snapToGrid w:val="0"/>
    </w:pPr>
  </w:style>
  <w:style w:type="character" w:customStyle="1" w:styleId="a7">
    <w:name w:val="フッター (文字)"/>
    <w:basedOn w:val="a0"/>
    <w:link w:val="a6"/>
    <w:uiPriority w:val="99"/>
    <w:rsid w:val="0008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M</dc:creator>
  <cp:keywords/>
  <dc:description/>
  <cp:lastModifiedBy>SATO M</cp:lastModifiedBy>
  <cp:revision>29</cp:revision>
  <dcterms:created xsi:type="dcterms:W3CDTF">2020-11-02T03:42:00Z</dcterms:created>
  <dcterms:modified xsi:type="dcterms:W3CDTF">2020-11-16T06:14:00Z</dcterms:modified>
</cp:coreProperties>
</file>